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BF5234" w:rsidRPr="00391B23" w:rsidRDefault="00210224" w:rsidP="00BF5234">
      <w:pPr>
        <w:ind w:left="40"/>
        <w:jc w:val="both"/>
        <w:rPr>
          <w:b/>
          <w:sz w:val="24"/>
          <w:szCs w:val="24"/>
          <w:shd w:val="clear" w:color="auto" w:fill="FFFFFF"/>
        </w:rPr>
      </w:pPr>
      <w:r w:rsidRPr="004E0E95">
        <w:rPr>
          <w:b/>
          <w:bCs/>
        </w:rPr>
        <w:t>Oggetto: DOMANDA DI PARTECIPAZIONE PER LA SELEZIONE INTERNA</w:t>
      </w:r>
      <w:r w:rsidR="00EB54B4">
        <w:rPr>
          <w:b/>
          <w:bCs/>
        </w:rPr>
        <w:t xml:space="preserve"> DI N.1 TUTOR</w:t>
      </w:r>
      <w:r w:rsidRPr="004E0E95">
        <w:rPr>
          <w:b/>
          <w:bCs/>
        </w:rPr>
        <w:t xml:space="preserve"> </w:t>
      </w:r>
      <w:bookmarkStart w:id="0" w:name="_Hlk208039127"/>
      <w:r w:rsidR="00BF5234" w:rsidRPr="00391B23">
        <w:rPr>
          <w:rFonts w:eastAsia="Calibri"/>
          <w:b/>
          <w:spacing w:val="-2"/>
          <w:sz w:val="24"/>
          <w:szCs w:val="24"/>
        </w:rPr>
        <w:t xml:space="preserve">Fondi Strutturali Europei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–  Programma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Nazionale  “Scuola  e  competenze”  2021-2027  –Fondo sociale europeo plus (FSE+) – Priorità 1 – Scuola e competenze (FSE+), Obiettivo</w:t>
      </w:r>
      <w:r w:rsidR="006D0C60">
        <w:rPr>
          <w:rFonts w:eastAsia="Calibri"/>
          <w:b/>
          <w:spacing w:val="-2"/>
          <w:sz w:val="24"/>
          <w:szCs w:val="24"/>
        </w:rPr>
        <w:t xml:space="preserve"> </w:t>
      </w:r>
      <w:r w:rsidR="00BF5234" w:rsidRPr="00391B23">
        <w:rPr>
          <w:rFonts w:eastAsia="Calibri"/>
          <w:b/>
          <w:spacing w:val="-2"/>
          <w:sz w:val="24"/>
          <w:szCs w:val="24"/>
        </w:rPr>
        <w:t>specifico  ESO4.6  –  sotto-azione  ESO4.6.A.4.A-  Interventi  di  cui  ai  decreti  del  Ministro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 xml:space="preserve">dell’istruzione  e  del  merito  dell’  11  aprile  2024,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72  e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del  22  maggio  2025,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96  –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br/>
        <w:t xml:space="preserve">Avviso  Pubblico  prot.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81652  del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23/05/2025  –  “Percorsi  educativi  e  formativi  per  il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potenziamento delle competenze, l’inclusione e la socialità nel periodo di sospensione estiva delle lezioni” (c.d. Piano Estate), seconda “finestra” temporale (nota prot. n. 84533 del 27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maggio 2025</w:t>
      </w:r>
    </w:p>
    <w:p w:rsidR="00BF5234" w:rsidRPr="00391B23" w:rsidRDefault="00BF5234" w:rsidP="00BF5234">
      <w:pPr>
        <w:spacing w:line="276" w:lineRule="auto"/>
        <w:ind w:left="40"/>
        <w:jc w:val="both"/>
        <w:rPr>
          <w:b/>
          <w:sz w:val="24"/>
          <w:szCs w:val="24"/>
          <w:shd w:val="clear" w:color="auto" w:fill="FFFFFF"/>
        </w:rPr>
      </w:pPr>
      <w:r w:rsidRPr="00391B23">
        <w:rPr>
          <w:b/>
          <w:sz w:val="24"/>
          <w:szCs w:val="24"/>
          <w:shd w:val="clear" w:color="auto" w:fill="FFFFFF"/>
        </w:rPr>
        <w:t xml:space="preserve">Codice Progetto: </w:t>
      </w:r>
      <w:bookmarkStart w:id="1" w:name="_Hlk219446944"/>
      <w:r w:rsidRPr="00391B23">
        <w:rPr>
          <w:b/>
          <w:sz w:val="24"/>
          <w:szCs w:val="24"/>
          <w:shd w:val="clear" w:color="auto" w:fill="FFFFFF"/>
        </w:rPr>
        <w:t>ESO4.</w:t>
      </w:r>
      <w:proofErr w:type="gramStart"/>
      <w:r w:rsidRPr="00391B23">
        <w:rPr>
          <w:b/>
          <w:sz w:val="24"/>
          <w:szCs w:val="24"/>
          <w:shd w:val="clear" w:color="auto" w:fill="FFFFFF"/>
        </w:rPr>
        <w:t>6.A</w:t>
      </w:r>
      <w:proofErr w:type="gramEnd"/>
      <w:r w:rsidRPr="00391B23">
        <w:rPr>
          <w:b/>
          <w:sz w:val="24"/>
          <w:szCs w:val="24"/>
          <w:shd w:val="clear" w:color="auto" w:fill="FFFFFF"/>
        </w:rPr>
        <w:t xml:space="preserve">4.A-FSEPN-SI-2025-719 </w:t>
      </w:r>
      <w:bookmarkEnd w:id="1"/>
    </w:p>
    <w:p w:rsidR="00BF5234" w:rsidRPr="00391B23" w:rsidRDefault="00BF5234" w:rsidP="00BF5234">
      <w:pPr>
        <w:spacing w:line="276" w:lineRule="auto"/>
        <w:ind w:left="40"/>
        <w:jc w:val="both"/>
        <w:outlineLvl w:val="0"/>
        <w:rPr>
          <w:b/>
          <w:sz w:val="24"/>
          <w:szCs w:val="24"/>
          <w:shd w:val="clear" w:color="auto" w:fill="FFFFFF"/>
        </w:rPr>
      </w:pPr>
      <w:r w:rsidRPr="00391B23">
        <w:rPr>
          <w:b/>
          <w:sz w:val="24"/>
          <w:szCs w:val="24"/>
          <w:shd w:val="clear" w:color="auto" w:fill="FFFFFF"/>
        </w:rPr>
        <w:t xml:space="preserve">Titolo Progetto: </w:t>
      </w:r>
      <w:bookmarkStart w:id="2" w:name="_Hlk219446959"/>
      <w:r w:rsidRPr="00391B23">
        <w:rPr>
          <w:b/>
          <w:sz w:val="24"/>
          <w:szCs w:val="24"/>
          <w:shd w:val="clear" w:color="auto" w:fill="FFFFFF"/>
        </w:rPr>
        <w:t xml:space="preserve">“Apriamo le </w:t>
      </w:r>
      <w:proofErr w:type="gramStart"/>
      <w:r w:rsidRPr="00391B23">
        <w:rPr>
          <w:b/>
          <w:sz w:val="24"/>
          <w:szCs w:val="24"/>
          <w:shd w:val="clear" w:color="auto" w:fill="FFFFFF"/>
        </w:rPr>
        <w:t>porte....</w:t>
      </w:r>
      <w:proofErr w:type="gramEnd"/>
      <w:r w:rsidRPr="00391B23">
        <w:rPr>
          <w:b/>
          <w:sz w:val="24"/>
          <w:szCs w:val="24"/>
          <w:shd w:val="clear" w:color="auto" w:fill="FFFFFF"/>
        </w:rPr>
        <w:t xml:space="preserve">restate con noi!” </w:t>
      </w:r>
      <w:bookmarkEnd w:id="2"/>
    </w:p>
    <w:p w:rsidR="00BF5234" w:rsidRPr="00391B23" w:rsidRDefault="00BF5234" w:rsidP="00BF5234">
      <w:pPr>
        <w:spacing w:line="276" w:lineRule="auto"/>
        <w:ind w:left="40"/>
        <w:jc w:val="both"/>
        <w:outlineLvl w:val="0"/>
        <w:rPr>
          <w:rFonts w:eastAsia="Calibri"/>
          <w:b/>
          <w:i/>
          <w:sz w:val="24"/>
          <w:szCs w:val="24"/>
        </w:rPr>
      </w:pPr>
      <w:proofErr w:type="gramStart"/>
      <w:r w:rsidRPr="00391B23">
        <w:rPr>
          <w:b/>
          <w:sz w:val="24"/>
          <w:szCs w:val="24"/>
          <w:shd w:val="clear" w:color="auto" w:fill="FFFFFF"/>
        </w:rPr>
        <w:t xml:space="preserve">CUP  </w:t>
      </w:r>
      <w:bookmarkStart w:id="3" w:name="_Hlk207864662"/>
      <w:r w:rsidRPr="00391B23">
        <w:rPr>
          <w:b/>
          <w:sz w:val="24"/>
          <w:szCs w:val="24"/>
          <w:shd w:val="clear" w:color="auto" w:fill="FFFFFF"/>
        </w:rPr>
        <w:t>J</w:t>
      </w:r>
      <w:proofErr w:type="gramEnd"/>
      <w:r w:rsidRPr="00391B23">
        <w:rPr>
          <w:b/>
          <w:sz w:val="24"/>
          <w:szCs w:val="24"/>
          <w:shd w:val="clear" w:color="auto" w:fill="FFFFFF"/>
        </w:rPr>
        <w:t>34D25001890007</w:t>
      </w:r>
    </w:p>
    <w:bookmarkEnd w:id="0"/>
    <w:bookmarkEnd w:id="3"/>
    <w:p w:rsidR="00692055" w:rsidRPr="004E0E95" w:rsidRDefault="00692055" w:rsidP="00BF5234">
      <w:pPr>
        <w:pStyle w:val="Corpotesto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907899">
        <w:rPr>
          <w:b/>
          <w:sz w:val="24"/>
          <w:szCs w:val="24"/>
        </w:rPr>
      </w:r>
      <w:r w:rsidR="00907899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 w:rsidR="00EB54B4">
        <w:rPr>
          <w:b/>
          <w:sz w:val="24"/>
          <w:szCs w:val="24"/>
        </w:rPr>
        <w:t>Tutor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  <w:u w:val="single"/>
        </w:rPr>
      </w:pPr>
      <w:r w:rsidRPr="004E0E95">
        <w:rPr>
          <w:sz w:val="24"/>
          <w:szCs w:val="24"/>
        </w:rPr>
        <w:t xml:space="preserve">per le attività del </w:t>
      </w:r>
      <w:r w:rsidR="00BF5234" w:rsidRPr="00BF5234">
        <w:rPr>
          <w:b/>
          <w:sz w:val="24"/>
          <w:szCs w:val="24"/>
        </w:rPr>
        <w:t>ESO4.</w:t>
      </w:r>
      <w:proofErr w:type="gramStart"/>
      <w:r w:rsidR="00BF5234" w:rsidRPr="00BF5234">
        <w:rPr>
          <w:b/>
          <w:sz w:val="24"/>
          <w:szCs w:val="24"/>
        </w:rPr>
        <w:t>6.A</w:t>
      </w:r>
      <w:proofErr w:type="gramEnd"/>
      <w:r w:rsidR="00BF5234" w:rsidRPr="00BF5234">
        <w:rPr>
          <w:b/>
          <w:sz w:val="24"/>
          <w:szCs w:val="24"/>
        </w:rPr>
        <w:t xml:space="preserve">4.A-FSEPN-SI-2025-719 “Apriamo le porte....restate con noi!” </w:t>
      </w:r>
      <w:r w:rsidRPr="004E0E95">
        <w:rPr>
          <w:sz w:val="24"/>
          <w:szCs w:val="24"/>
        </w:rPr>
        <w:t>nel/i seguente/i Modulo/i</w:t>
      </w:r>
      <w:r w:rsidR="004E0E95" w:rsidRPr="004E0E95">
        <w:rPr>
          <w:sz w:val="24"/>
          <w:szCs w:val="24"/>
        </w:rPr>
        <w:t xml:space="preserve">  </w:t>
      </w:r>
    </w:p>
    <w:p w:rsidR="004E0E95" w:rsidRPr="004E0E95" w:rsidRDefault="004E0E95" w:rsidP="00210224">
      <w:pPr>
        <w:jc w:val="both"/>
        <w:rPr>
          <w:rFonts w:ascii="Arial" w:hAnsi="Arial" w:cs="Arial"/>
          <w:b/>
          <w:u w:val="single"/>
        </w:rPr>
      </w:pPr>
    </w:p>
    <w:tbl>
      <w:tblPr>
        <w:tblW w:w="7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6522"/>
      </w:tblGrid>
      <w:tr w:rsidR="00210224" w:rsidRPr="004D526C" w:rsidTr="00141FD2">
        <w:trPr>
          <w:trHeight w:val="233"/>
          <w:jc w:val="center"/>
        </w:trPr>
        <w:tc>
          <w:tcPr>
            <w:tcW w:w="790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2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26C">
              <w:rPr>
                <w:rFonts w:ascii="Arial" w:hAnsi="Arial" w:cs="Arial"/>
                <w:b/>
                <w:sz w:val="20"/>
                <w:szCs w:val="20"/>
              </w:rPr>
              <w:t xml:space="preserve">Titolo modulo </w:t>
            </w:r>
          </w:p>
        </w:tc>
      </w:tr>
      <w:tr w:rsidR="000978CD" w:rsidRPr="004D526C" w:rsidTr="00765599">
        <w:trPr>
          <w:trHeight w:val="491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907899">
              <w:rPr>
                <w:rFonts w:ascii="Arial" w:hAnsi="Arial" w:cs="Arial"/>
                <w:b/>
                <w:lang w:val="en-US"/>
              </w:rPr>
            </w:r>
            <w:r w:rsidR="0090789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pacing w:val="-2"/>
                <w:sz w:val="24"/>
                <w:szCs w:val="24"/>
              </w:rPr>
            </w:pPr>
          </w:p>
          <w:p w:rsidR="000978CD" w:rsidRPr="00391B23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z w:val="24"/>
                <w:szCs w:val="24"/>
              </w:rPr>
            </w:pPr>
            <w:r w:rsidRPr="00391B23">
              <w:rPr>
                <w:b/>
                <w:spacing w:val="-2"/>
                <w:sz w:val="24"/>
                <w:szCs w:val="24"/>
              </w:rPr>
              <w:t>R…ESTATE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5"/>
                <w:sz w:val="24"/>
                <w:szCs w:val="24"/>
              </w:rPr>
              <w:t>IN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2"/>
                <w:sz w:val="24"/>
                <w:szCs w:val="24"/>
              </w:rPr>
              <w:t>CITTÀ</w:t>
            </w:r>
            <w:r>
              <w:rPr>
                <w:b/>
                <w:spacing w:val="-2"/>
                <w:sz w:val="24"/>
                <w:szCs w:val="24"/>
              </w:rPr>
              <w:t>’</w:t>
            </w:r>
            <w:r w:rsidRPr="00391B23">
              <w:rPr>
                <w:b/>
                <w:spacing w:val="-2"/>
                <w:sz w:val="24"/>
                <w:szCs w:val="24"/>
              </w:rPr>
              <w:t xml:space="preserve">: </w:t>
            </w:r>
            <w:r w:rsidRPr="00391B23">
              <w:rPr>
                <w:b/>
                <w:sz w:val="24"/>
                <w:szCs w:val="24"/>
              </w:rPr>
              <w:t>VIAGGIO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NEL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PASSATO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E NEL PRESENTE 1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</w:tbl>
    <w:p w:rsidR="006D0C60" w:rsidRDefault="006D0C60" w:rsidP="00210224">
      <w:pPr>
        <w:pStyle w:val="Default"/>
        <w:jc w:val="both"/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6D0C60" w:rsidRPr="0018240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non essere collegato, né come socio né come titolare, alla ditta che ha partecipato e vinto la gara di appalto.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210224" w:rsidRPr="004E0E95" w:rsidRDefault="00210224" w:rsidP="00210224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Cs/>
          <w:sz w:val="24"/>
          <w:szCs w:val="24"/>
        </w:rPr>
      </w:pPr>
      <w:bookmarkStart w:id="4" w:name="_GoBack"/>
      <w:bookmarkEnd w:id="4"/>
      <w:r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182405">
      <w:pPr>
        <w:adjustRightInd w:val="0"/>
        <w:spacing w:before="100" w:after="100"/>
        <w:ind w:right="-5"/>
        <w:jc w:val="both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  <w:r w:rsidR="00182405">
        <w:rPr>
          <w:b/>
          <w:bCs/>
          <w:sz w:val="24"/>
          <w:szCs w:val="24"/>
        </w:rPr>
        <w:t>.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210224" w:rsidRPr="00F7624B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6128D7" w:rsidRDefault="006128D7">
      <w:pPr>
        <w:pStyle w:val="Corpotesto"/>
        <w:spacing w:before="119"/>
      </w:pPr>
    </w:p>
    <w:sectPr w:rsidR="006128D7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899" w:rsidRDefault="00907899" w:rsidP="004F01FE">
      <w:r>
        <w:separator/>
      </w:r>
    </w:p>
  </w:endnote>
  <w:endnote w:type="continuationSeparator" w:id="0">
    <w:p w:rsidR="00907899" w:rsidRDefault="00907899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899" w:rsidRDefault="00907899" w:rsidP="004F01FE">
      <w:r>
        <w:separator/>
      </w:r>
    </w:p>
  </w:footnote>
  <w:footnote w:type="continuationSeparator" w:id="0">
    <w:p w:rsidR="00907899" w:rsidRDefault="00907899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978CD"/>
    <w:rsid w:val="000A0376"/>
    <w:rsid w:val="001327BC"/>
    <w:rsid w:val="00134587"/>
    <w:rsid w:val="00182405"/>
    <w:rsid w:val="001C4FF3"/>
    <w:rsid w:val="00210224"/>
    <w:rsid w:val="0027417F"/>
    <w:rsid w:val="00323E91"/>
    <w:rsid w:val="003F175E"/>
    <w:rsid w:val="004E0E95"/>
    <w:rsid w:val="004F01FE"/>
    <w:rsid w:val="0055186D"/>
    <w:rsid w:val="00572C0D"/>
    <w:rsid w:val="005B1B81"/>
    <w:rsid w:val="006128D7"/>
    <w:rsid w:val="00645F41"/>
    <w:rsid w:val="00692055"/>
    <w:rsid w:val="006C0F79"/>
    <w:rsid w:val="006D0C60"/>
    <w:rsid w:val="00765599"/>
    <w:rsid w:val="00787BE4"/>
    <w:rsid w:val="007C5AEB"/>
    <w:rsid w:val="007F35D7"/>
    <w:rsid w:val="007F7BB9"/>
    <w:rsid w:val="00902AAC"/>
    <w:rsid w:val="00907899"/>
    <w:rsid w:val="00A26AEE"/>
    <w:rsid w:val="00AC7E36"/>
    <w:rsid w:val="00B73AEE"/>
    <w:rsid w:val="00B9130E"/>
    <w:rsid w:val="00BE2234"/>
    <w:rsid w:val="00BF5234"/>
    <w:rsid w:val="00C1388B"/>
    <w:rsid w:val="00C41DB2"/>
    <w:rsid w:val="00D20A79"/>
    <w:rsid w:val="00EB54B4"/>
    <w:rsid w:val="00EC0C12"/>
    <w:rsid w:val="00F7624B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229F9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istanza</vt:lpstr>
      <vt:lpstr>Titolo Progetto: “Apriamo le porte....restate con noi!” </vt:lpstr>
      <vt:lpstr>CUP  J34D25001890007</vt:lpstr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</dc:title>
  <dc:creator>Vivian Cordova</dc:creator>
  <cp:lastModifiedBy>Vivian Cordova</cp:lastModifiedBy>
  <cp:revision>2</cp:revision>
  <dcterms:created xsi:type="dcterms:W3CDTF">2026-04-23T07:22:00Z</dcterms:created>
  <dcterms:modified xsi:type="dcterms:W3CDTF">2026-04-23T07:22:00Z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