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224" w:rsidRPr="00FE0197" w:rsidRDefault="00FE0197" w:rsidP="00210224">
      <w:pPr>
        <w:jc w:val="both"/>
        <w:rPr>
          <w:rFonts w:ascii="Arial" w:hAnsi="Arial" w:cs="Arial"/>
          <w:b/>
        </w:rPr>
      </w:pPr>
      <w:r w:rsidRPr="00FE0197">
        <w:rPr>
          <w:b/>
          <w:sz w:val="24"/>
          <w:szCs w:val="24"/>
        </w:rPr>
        <w:t>Al</w:t>
      </w:r>
      <w:r w:rsidR="00210224" w:rsidRPr="00FE0197">
        <w:rPr>
          <w:rFonts w:ascii="Arial" w:hAnsi="Arial" w:cs="Arial"/>
          <w:b/>
        </w:rPr>
        <w:t xml:space="preserve">legato 2 </w:t>
      </w:r>
      <w:r>
        <w:rPr>
          <w:rFonts w:ascii="Arial" w:hAnsi="Arial" w:cs="Arial"/>
          <w:b/>
        </w:rPr>
        <w:t>GRIGLIA DI VALUTAZIONE</w:t>
      </w:r>
      <w:r w:rsidR="00210224" w:rsidRPr="00FE0197">
        <w:rPr>
          <w:rFonts w:ascii="Arial" w:hAnsi="Arial" w:cs="Arial"/>
          <w:b/>
        </w:rPr>
        <w:t xml:space="preserve"> </w:t>
      </w:r>
    </w:p>
    <w:p w:rsidR="00FE0197" w:rsidRDefault="00FE0197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  <w:b/>
          <w:bCs/>
        </w:rPr>
      </w:pPr>
      <w:r w:rsidRPr="003D354F">
        <w:rPr>
          <w:rFonts w:ascii="Arial" w:hAnsi="Arial" w:cs="Arial"/>
          <w:b/>
          <w:bCs/>
        </w:rPr>
        <w:t>TUTOR</w:t>
      </w:r>
    </w:p>
    <w:p w:rsidR="00FE0197" w:rsidRDefault="00FE0197" w:rsidP="00210224">
      <w:pPr>
        <w:jc w:val="both"/>
        <w:rPr>
          <w:rFonts w:ascii="Arial" w:hAnsi="Arial" w:cs="Arial"/>
          <w:b/>
          <w:bCs/>
        </w:rPr>
      </w:pPr>
    </w:p>
    <w:tbl>
      <w:tblPr>
        <w:tblW w:w="97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6068"/>
        <w:gridCol w:w="1559"/>
        <w:gridCol w:w="1600"/>
      </w:tblGrid>
      <w:tr w:rsidR="00210224" w:rsidRPr="001B558C" w:rsidTr="00141FD2">
        <w:trPr>
          <w:trHeight w:val="331"/>
          <w:jc w:val="center"/>
        </w:trPr>
        <w:tc>
          <w:tcPr>
            <w:tcW w:w="6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bookmarkStart w:id="0" w:name="_Hlk116377421"/>
            <w:r w:rsidRPr="00FE0197">
              <w:rPr>
                <w:b/>
                <w:bCs/>
                <w:color w:val="000000"/>
                <w:sz w:val="24"/>
                <w:szCs w:val="24"/>
              </w:rPr>
              <w:t>Area:</w:t>
            </w:r>
            <w:r w:rsidRPr="00FE0197">
              <w:rPr>
                <w:color w:val="000000"/>
                <w:sz w:val="24"/>
                <w:szCs w:val="24"/>
              </w:rPr>
              <w:t xml:space="preserve"> Titoli culturali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142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1B558C">
              <w:rPr>
                <w:rFonts w:ascii="Century Gothic" w:hAnsi="Century Gothic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FE0197" w:rsidP="00FE0197">
            <w:pPr>
              <w:jc w:val="both"/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T</w:t>
            </w:r>
            <w:r w:rsidR="00210224" w:rsidRPr="00FE0197">
              <w:rPr>
                <w:color w:val="000000"/>
                <w:sz w:val="24"/>
                <w:szCs w:val="24"/>
              </w:rPr>
              <w:t>itolo di studio necessario per l’accesso all’ordine di appartenenza:</w:t>
            </w:r>
          </w:p>
          <w:p w:rsidR="00210224" w:rsidRPr="00FE0197" w:rsidRDefault="00210224" w:rsidP="00FE0197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210224" w:rsidRPr="00FE0197" w:rsidRDefault="00210224" w:rsidP="00FE0197">
            <w:pPr>
              <w:jc w:val="both"/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Diploma di laurea </w:t>
            </w:r>
            <w:proofErr w:type="gramStart"/>
            <w:r w:rsidRPr="00FE0197">
              <w:rPr>
                <w:sz w:val="24"/>
                <w:szCs w:val="24"/>
              </w:rPr>
              <w:t>conseguito  nel</w:t>
            </w:r>
            <w:proofErr w:type="gramEnd"/>
            <w:r w:rsidRPr="00FE0197">
              <w:rPr>
                <w:sz w:val="24"/>
                <w:szCs w:val="24"/>
              </w:rPr>
              <w:t xml:space="preserve"> precedente ordinamento universitario ovvero la corrispondente classe di laurea specialistica di cui al nuovo ordinamento universitario.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proofErr w:type="gramStart"/>
            <w:r w:rsidRPr="00FE0197">
              <w:rPr>
                <w:sz w:val="24"/>
                <w:szCs w:val="24"/>
              </w:rPr>
              <w:t>Votazione  da</w:t>
            </w:r>
            <w:proofErr w:type="gramEnd"/>
            <w:r w:rsidRPr="00FE0197">
              <w:rPr>
                <w:sz w:val="24"/>
                <w:szCs w:val="24"/>
              </w:rPr>
              <w:t xml:space="preserve"> 80/110 a 90/110   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2</w:t>
            </w:r>
            <w:r w:rsidRPr="00FE0197">
              <w:rPr>
                <w:sz w:val="24"/>
                <w:szCs w:val="24"/>
              </w:rPr>
              <w:t xml:space="preserve"> 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91/110 a 100/110  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4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101/110 a 104/110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6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105/110 a 110/110                                                  </w:t>
            </w:r>
            <w:proofErr w:type="gramStart"/>
            <w:r w:rsidRPr="00FE0197">
              <w:rPr>
                <w:b/>
                <w:sz w:val="24"/>
                <w:szCs w:val="24"/>
              </w:rPr>
              <w:t>punti  8</w:t>
            </w:r>
            <w:proofErr w:type="gramEnd"/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Votazione 110/</w:t>
            </w:r>
            <w:proofErr w:type="gramStart"/>
            <w:r w:rsidRPr="00FE0197">
              <w:rPr>
                <w:sz w:val="24"/>
                <w:szCs w:val="24"/>
              </w:rPr>
              <w:t>110  con</w:t>
            </w:r>
            <w:proofErr w:type="gramEnd"/>
            <w:r w:rsidRPr="00FE0197">
              <w:rPr>
                <w:sz w:val="24"/>
                <w:szCs w:val="24"/>
              </w:rPr>
              <w:t xml:space="preserve">  lode     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10</w:t>
            </w:r>
            <w:r w:rsidRPr="00FE0197">
              <w:rPr>
                <w:sz w:val="24"/>
                <w:szCs w:val="24"/>
              </w:rPr>
              <w:t xml:space="preserve">     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Diploma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 </w:t>
            </w:r>
            <w:proofErr w:type="gramStart"/>
            <w:r w:rsidRPr="00FE0197">
              <w:rPr>
                <w:sz w:val="24"/>
                <w:szCs w:val="24"/>
              </w:rPr>
              <w:t>Votazione  da</w:t>
            </w:r>
            <w:proofErr w:type="gramEnd"/>
            <w:r w:rsidRPr="00FE0197">
              <w:rPr>
                <w:sz w:val="24"/>
                <w:szCs w:val="24"/>
              </w:rPr>
              <w:t xml:space="preserve"> 36/60  a  40/60 (da 60/100 a 67/100)                 </w:t>
            </w:r>
            <w:r w:rsidRPr="00FE0197">
              <w:rPr>
                <w:b/>
                <w:sz w:val="24"/>
                <w:szCs w:val="24"/>
              </w:rPr>
              <w:t>punti 2</w:t>
            </w:r>
            <w:r w:rsidRPr="00FE0197">
              <w:rPr>
                <w:sz w:val="24"/>
                <w:szCs w:val="24"/>
              </w:rPr>
              <w:t xml:space="preserve"> 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41/60 a 45/60 </w:t>
            </w:r>
            <w:proofErr w:type="gramStart"/>
            <w:r w:rsidRPr="00FE0197">
              <w:rPr>
                <w:sz w:val="24"/>
                <w:szCs w:val="24"/>
              </w:rPr>
              <w:t xml:space="preserve">   (</w:t>
            </w:r>
            <w:proofErr w:type="gramEnd"/>
            <w:r w:rsidRPr="00FE0197">
              <w:rPr>
                <w:sz w:val="24"/>
                <w:szCs w:val="24"/>
              </w:rPr>
              <w:t xml:space="preserve">da 68/100 a 75/100)                  </w:t>
            </w:r>
            <w:r w:rsidRPr="00FE0197">
              <w:rPr>
                <w:b/>
                <w:sz w:val="24"/>
                <w:szCs w:val="24"/>
              </w:rPr>
              <w:t>punti 4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Votazione da 46/</w:t>
            </w:r>
            <w:proofErr w:type="gramStart"/>
            <w:r w:rsidRPr="00FE0197">
              <w:rPr>
                <w:sz w:val="24"/>
                <w:szCs w:val="24"/>
              </w:rPr>
              <w:t>60  a</w:t>
            </w:r>
            <w:proofErr w:type="gramEnd"/>
            <w:r w:rsidRPr="00FE0197">
              <w:rPr>
                <w:sz w:val="24"/>
                <w:szCs w:val="24"/>
              </w:rPr>
              <w:t xml:space="preserve"> 50/60    (da 76/100  a 83/100)                </w:t>
            </w:r>
            <w:r w:rsidRPr="00FE0197">
              <w:rPr>
                <w:b/>
                <w:sz w:val="24"/>
                <w:szCs w:val="24"/>
              </w:rPr>
              <w:t>punti 6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51/60 a 55/60 </w:t>
            </w:r>
            <w:proofErr w:type="gramStart"/>
            <w:r w:rsidRPr="00FE0197">
              <w:rPr>
                <w:sz w:val="24"/>
                <w:szCs w:val="24"/>
              </w:rPr>
              <w:t xml:space="preserve">   (</w:t>
            </w:r>
            <w:proofErr w:type="gramEnd"/>
            <w:r w:rsidRPr="00FE0197">
              <w:rPr>
                <w:sz w:val="24"/>
                <w:szCs w:val="24"/>
              </w:rPr>
              <w:t xml:space="preserve">da   84/100  a 91/100)               </w:t>
            </w:r>
            <w:r w:rsidRPr="00FE0197">
              <w:rPr>
                <w:b/>
                <w:sz w:val="24"/>
                <w:szCs w:val="24"/>
              </w:rPr>
              <w:t>punti  8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Votazione da 56/</w:t>
            </w:r>
            <w:proofErr w:type="gramStart"/>
            <w:r w:rsidRPr="00FE0197">
              <w:rPr>
                <w:sz w:val="24"/>
                <w:szCs w:val="24"/>
              </w:rPr>
              <w:t>60  a</w:t>
            </w:r>
            <w:proofErr w:type="gramEnd"/>
            <w:r w:rsidRPr="00FE0197">
              <w:rPr>
                <w:sz w:val="24"/>
                <w:szCs w:val="24"/>
              </w:rPr>
              <w:t xml:space="preserve"> 60/60 (da 92/100 a 100/100)                  </w:t>
            </w:r>
            <w:r w:rsidRPr="00FE0197">
              <w:rPr>
                <w:b/>
                <w:sz w:val="24"/>
                <w:szCs w:val="24"/>
              </w:rPr>
              <w:t>punti 10</w:t>
            </w:r>
            <w:r w:rsidRPr="00FE0197">
              <w:rPr>
                <w:sz w:val="24"/>
                <w:szCs w:val="24"/>
              </w:rPr>
              <w:t xml:space="preserve">    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914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1B558C">
              <w:rPr>
                <w:rFonts w:ascii="Century Gothic" w:hAnsi="Century Gothic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FE0197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T</w:t>
            </w:r>
            <w:r w:rsidR="00210224" w:rsidRPr="00FE0197">
              <w:rPr>
                <w:color w:val="000000"/>
                <w:sz w:val="24"/>
                <w:szCs w:val="24"/>
              </w:rPr>
              <w:t>itolo di studio non attinente all’area di riferimento:</w:t>
            </w:r>
            <w:r w:rsidR="00210224" w:rsidRPr="00FE0197">
              <w:rPr>
                <w:color w:val="000000"/>
                <w:sz w:val="24"/>
                <w:szCs w:val="24"/>
              </w:rPr>
              <w:br/>
              <w:t xml:space="preserve">diploma: </w:t>
            </w:r>
            <w:r w:rsidR="00210224" w:rsidRPr="00FE0197">
              <w:rPr>
                <w:b/>
                <w:color w:val="000000"/>
                <w:sz w:val="24"/>
                <w:szCs w:val="24"/>
              </w:rPr>
              <w:t>2 punti</w:t>
            </w:r>
            <w:r w:rsidR="00210224" w:rsidRPr="00FE0197">
              <w:rPr>
                <w:color w:val="000000"/>
                <w:sz w:val="24"/>
                <w:szCs w:val="24"/>
              </w:rPr>
              <w:br/>
              <w:t xml:space="preserve">laurea 1 </w:t>
            </w:r>
            <w:proofErr w:type="gramStart"/>
            <w:r w:rsidR="00210224" w:rsidRPr="00FE0197">
              <w:rPr>
                <w:color w:val="000000"/>
                <w:sz w:val="24"/>
                <w:szCs w:val="24"/>
              </w:rPr>
              <w:t>livello :</w:t>
            </w:r>
            <w:proofErr w:type="gramEnd"/>
            <w:r w:rsidR="00210224" w:rsidRPr="00FE0197">
              <w:rPr>
                <w:color w:val="000000"/>
                <w:sz w:val="24"/>
                <w:szCs w:val="24"/>
              </w:rPr>
              <w:t xml:space="preserve"> </w:t>
            </w:r>
            <w:r w:rsidR="00210224" w:rsidRPr="00FE0197">
              <w:rPr>
                <w:b/>
                <w:color w:val="000000"/>
                <w:sz w:val="24"/>
                <w:szCs w:val="24"/>
              </w:rPr>
              <w:t>3 punti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laurea 2 livello: </w:t>
            </w:r>
            <w:r w:rsidRPr="00FE0197">
              <w:rPr>
                <w:b/>
                <w:color w:val="000000"/>
                <w:sz w:val="24"/>
                <w:szCs w:val="24"/>
              </w:rPr>
              <w:t>5 punti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914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dottorato di Ricerca specifico per la professionalità richiesta </w:t>
            </w:r>
            <w:r w:rsidRPr="00FE0197">
              <w:rPr>
                <w:color w:val="000000"/>
                <w:sz w:val="24"/>
                <w:szCs w:val="24"/>
              </w:rPr>
              <w:br/>
            </w:r>
            <w:r w:rsidRPr="00FE0197">
              <w:rPr>
                <w:b/>
                <w:bCs/>
                <w:color w:val="000000"/>
                <w:sz w:val="24"/>
                <w:szCs w:val="24"/>
              </w:rPr>
              <w:t>(un solo titolo) 2 punti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914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Master Universitario di durata annuale con esame finale (1500 ore e 60 crediti) coerente con la professionalità richiesta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Corso di specializzazione pluriennale</w:t>
            </w:r>
            <w:r w:rsidRPr="00FE0197">
              <w:rPr>
                <w:color w:val="000000"/>
                <w:sz w:val="24"/>
                <w:szCs w:val="24"/>
              </w:rPr>
              <w:br/>
            </w: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(un solo titolo: punti </w:t>
            </w:r>
            <w:proofErr w:type="gramStart"/>
            <w:r w:rsidRPr="00FE0197">
              <w:rPr>
                <w:b/>
                <w:bCs/>
                <w:color w:val="000000"/>
                <w:sz w:val="24"/>
                <w:szCs w:val="24"/>
              </w:rPr>
              <w:t>1 )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331"/>
          <w:jc w:val="center"/>
        </w:trPr>
        <w:tc>
          <w:tcPr>
            <w:tcW w:w="6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Area: </w:t>
            </w:r>
            <w:r w:rsidRPr="00FE0197">
              <w:rPr>
                <w:color w:val="000000"/>
                <w:sz w:val="24"/>
                <w:szCs w:val="24"/>
              </w:rPr>
              <w:t>Titoli professionali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93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5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proofErr w:type="gramStart"/>
            <w:r w:rsidRPr="00FE0197">
              <w:rPr>
                <w:color w:val="000000"/>
                <w:sz w:val="24"/>
                <w:szCs w:val="24"/>
              </w:rPr>
              <w:t>esperienze  di</w:t>
            </w:r>
            <w:proofErr w:type="gramEnd"/>
            <w:r w:rsidRPr="00FE0197">
              <w:rPr>
                <w:color w:val="000000"/>
                <w:sz w:val="24"/>
                <w:szCs w:val="24"/>
              </w:rPr>
              <w:t xml:space="preserve"> formazione (come  soggetto formato) in tematiche attinenti all’azione e la tipologia d’intervento richiesta: ogni 20 ore 1 punto;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fino a </w:t>
            </w:r>
            <w:r w:rsidRPr="00FE0197">
              <w:rPr>
                <w:b/>
                <w:color w:val="000000"/>
                <w:sz w:val="24"/>
                <w:szCs w:val="24"/>
              </w:rPr>
              <w:t>5 punti</w:t>
            </w:r>
            <w:r w:rsidRPr="00FE0197">
              <w:rPr>
                <w:color w:val="000000"/>
                <w:sz w:val="24"/>
                <w:szCs w:val="24"/>
              </w:rPr>
              <w:t>.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86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6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precedenti esperienze documentate in ambito PON (tutoraggio) coerenti con l’azione, la figura professionale e la tipologia d'intervento richiesta:</w:t>
            </w:r>
            <w:r w:rsidRPr="00FE0197">
              <w:rPr>
                <w:color w:val="000000"/>
                <w:sz w:val="24"/>
                <w:szCs w:val="24"/>
              </w:rPr>
              <w:br/>
              <w:t xml:space="preserve">1 punti per ciascuna fino al </w:t>
            </w:r>
            <w:r w:rsidRPr="00FE0197">
              <w:rPr>
                <w:b/>
                <w:color w:val="000000"/>
                <w:sz w:val="24"/>
                <w:szCs w:val="24"/>
              </w:rPr>
              <w:t>massimo di 3 punti</w:t>
            </w:r>
            <w:r w:rsidRPr="00FE019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86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10224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7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Anni di servizio di ruolo nella scuola statale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Da 6 a 10 anni </w:t>
            </w:r>
            <w:r w:rsidRPr="00FE0197">
              <w:rPr>
                <w:b/>
                <w:color w:val="000000"/>
                <w:sz w:val="24"/>
                <w:szCs w:val="24"/>
              </w:rPr>
              <w:t>punti 4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Da 11 a 15 anni </w:t>
            </w:r>
            <w:r w:rsidRPr="00FE0197">
              <w:rPr>
                <w:b/>
                <w:color w:val="000000"/>
                <w:sz w:val="24"/>
                <w:szCs w:val="24"/>
              </w:rPr>
              <w:t>punti 6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Oltre 15 </w:t>
            </w:r>
            <w:r w:rsidRPr="00FE0197">
              <w:rPr>
                <w:b/>
                <w:color w:val="000000"/>
                <w:sz w:val="24"/>
                <w:szCs w:val="24"/>
              </w:rPr>
              <w:t>punti 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193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331"/>
          <w:jc w:val="center"/>
        </w:trPr>
        <w:tc>
          <w:tcPr>
            <w:tcW w:w="6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Area: </w:t>
            </w:r>
            <w:r w:rsidRPr="00FE0197">
              <w:rPr>
                <w:color w:val="000000"/>
                <w:sz w:val="24"/>
                <w:szCs w:val="24"/>
              </w:rPr>
              <w:t>Competenze informatiche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1038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Certificazioni di livello base (TIC e similari): 2 punti</w:t>
            </w:r>
            <w:r w:rsidRPr="00FE0197">
              <w:rPr>
                <w:color w:val="000000"/>
                <w:sz w:val="24"/>
                <w:szCs w:val="24"/>
              </w:rPr>
              <w:br/>
              <w:t>Certificazioni: ECDL 6 punti</w:t>
            </w:r>
            <w:r w:rsidRPr="00FE0197">
              <w:rPr>
                <w:color w:val="000000"/>
                <w:sz w:val="24"/>
                <w:szCs w:val="24"/>
              </w:rPr>
              <w:br/>
              <w:t xml:space="preserve">Certificazioni di tipo </w:t>
            </w:r>
            <w:proofErr w:type="spellStart"/>
            <w:r w:rsidRPr="00FE0197">
              <w:rPr>
                <w:color w:val="000000"/>
                <w:sz w:val="24"/>
                <w:szCs w:val="24"/>
              </w:rPr>
              <w:t>advanced</w:t>
            </w:r>
            <w:proofErr w:type="spellEnd"/>
            <w:r w:rsidRPr="00FE0197">
              <w:rPr>
                <w:color w:val="000000"/>
                <w:sz w:val="24"/>
                <w:szCs w:val="24"/>
              </w:rPr>
              <w:t xml:space="preserve"> (applicativi office): 8 punti</w:t>
            </w:r>
          </w:p>
          <w:p w:rsidR="00210224" w:rsidRPr="00FE0197" w:rsidRDefault="00210224" w:rsidP="00141FD2">
            <w:pPr>
              <w:rPr>
                <w:b/>
                <w:color w:val="000000"/>
                <w:sz w:val="24"/>
                <w:szCs w:val="24"/>
              </w:rPr>
            </w:pPr>
            <w:r w:rsidRPr="00FE0197">
              <w:rPr>
                <w:b/>
                <w:color w:val="000000"/>
                <w:sz w:val="24"/>
                <w:szCs w:val="24"/>
              </w:rPr>
              <w:t xml:space="preserve">Fino </w:t>
            </w:r>
            <w:proofErr w:type="gramStart"/>
            <w:r w:rsidRPr="00FE0197">
              <w:rPr>
                <w:b/>
                <w:color w:val="000000"/>
                <w:sz w:val="24"/>
                <w:szCs w:val="24"/>
              </w:rPr>
              <w:t>a  10</w:t>
            </w:r>
            <w:proofErr w:type="gramEnd"/>
            <w:r w:rsidRPr="00FE0197">
              <w:rPr>
                <w:b/>
                <w:color w:val="000000"/>
                <w:sz w:val="24"/>
                <w:szCs w:val="24"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Tr="00141FD2">
        <w:trPr>
          <w:trHeight w:val="120"/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</w:tr>
      <w:bookmarkEnd w:id="0"/>
    </w:tbl>
    <w:p w:rsidR="00210224" w:rsidRDefault="00210224" w:rsidP="00210224">
      <w:pPr>
        <w:jc w:val="both"/>
        <w:rPr>
          <w:rFonts w:ascii="Arial" w:hAnsi="Arial" w:cs="Arial"/>
          <w:b/>
          <w:bCs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Data ______________</w:t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  <w:t>Firma ____________________</w:t>
      </w:r>
    </w:p>
    <w:p w:rsidR="00210224" w:rsidRDefault="00210224" w:rsidP="0021022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 w:type="page"/>
      </w:r>
      <w:r w:rsidRPr="003D354F">
        <w:rPr>
          <w:rFonts w:ascii="Arial" w:hAnsi="Arial" w:cs="Arial"/>
          <w:b/>
          <w:bCs/>
        </w:rPr>
        <w:t>ESPERTO</w:t>
      </w:r>
    </w:p>
    <w:p w:rsidR="00FE0197" w:rsidRDefault="00FE0197" w:rsidP="00210224">
      <w:pPr>
        <w:jc w:val="both"/>
        <w:rPr>
          <w:rFonts w:ascii="Arial" w:hAnsi="Arial" w:cs="Arial"/>
          <w:b/>
          <w:bCs/>
        </w:rPr>
      </w:pPr>
    </w:p>
    <w:tbl>
      <w:tblPr>
        <w:tblW w:w="966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1"/>
        <w:gridCol w:w="3896"/>
        <w:gridCol w:w="2109"/>
        <w:gridCol w:w="2109"/>
      </w:tblGrid>
      <w:tr w:rsidR="00210224" w:rsidRPr="001B558C" w:rsidTr="00141FD2">
        <w:trPr>
          <w:trHeight w:val="330"/>
          <w:jc w:val="center"/>
        </w:trPr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210224" w:rsidRPr="00FE0197" w:rsidRDefault="00210224" w:rsidP="00141F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Area: </w:t>
            </w:r>
            <w:r w:rsidRPr="00FE0197">
              <w:rPr>
                <w:color w:val="000000"/>
                <w:sz w:val="24"/>
                <w:szCs w:val="24"/>
              </w:rPr>
              <w:t>Titoli culturali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1380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1B558C">
              <w:rPr>
                <w:rFonts w:ascii="Century Gothic" w:hAnsi="Century Gothic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FE0197" w:rsidP="00141FD2">
            <w:pPr>
              <w:rPr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T</w:t>
            </w:r>
            <w:r w:rsidR="00210224" w:rsidRPr="00FE0197">
              <w:rPr>
                <w:color w:val="000000"/>
                <w:sz w:val="24"/>
                <w:szCs w:val="24"/>
              </w:rPr>
              <w:t>itolo di studio attinente a</w:t>
            </w:r>
            <w:r w:rsidR="00210224" w:rsidRPr="00FE0197">
              <w:rPr>
                <w:sz w:val="24"/>
                <w:szCs w:val="24"/>
              </w:rPr>
              <w:t>ll’azione e la tipologia d’intervento richiesta</w:t>
            </w:r>
            <w:r w:rsidR="00210224" w:rsidRPr="00FE0197">
              <w:rPr>
                <w:color w:val="000000"/>
                <w:sz w:val="24"/>
                <w:szCs w:val="24"/>
              </w:rPr>
              <w:t>:</w:t>
            </w:r>
            <w:r w:rsidR="00210224" w:rsidRPr="00FE0197">
              <w:rPr>
                <w:color w:val="000000"/>
                <w:sz w:val="24"/>
                <w:szCs w:val="24"/>
              </w:rPr>
              <w:br/>
            </w:r>
            <w:r w:rsidR="00210224" w:rsidRPr="00FE0197">
              <w:rPr>
                <w:sz w:val="24"/>
                <w:szCs w:val="24"/>
              </w:rPr>
              <w:t>laurea di 1° livello: 10 punti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laurea 2° livello (magistrale)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fino a 90/110 15 punti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fino a 100/110 16 punti  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fino a 110/110 17 punti 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con 110/ e lode: </w:t>
            </w:r>
            <w:r w:rsidRPr="00FE0197">
              <w:rPr>
                <w:b/>
                <w:sz w:val="24"/>
                <w:szCs w:val="24"/>
              </w:rPr>
              <w:t>20 punti</w:t>
            </w:r>
            <w:r w:rsidRPr="00FE0197">
              <w:rPr>
                <w:sz w:val="24"/>
                <w:szCs w:val="24"/>
              </w:rPr>
              <w:t>.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558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1B558C">
              <w:rPr>
                <w:rFonts w:ascii="Century Gothic" w:hAnsi="Century Gothic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FE0197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D</w:t>
            </w:r>
            <w:r w:rsidR="00210224" w:rsidRPr="00FE0197">
              <w:rPr>
                <w:color w:val="000000"/>
                <w:sz w:val="24"/>
                <w:szCs w:val="24"/>
              </w:rPr>
              <w:t xml:space="preserve">ottorato di Ricerca specifico per la professionalità richiesta </w:t>
            </w:r>
            <w:r w:rsidR="00210224" w:rsidRPr="00FE0197">
              <w:rPr>
                <w:color w:val="000000"/>
                <w:sz w:val="24"/>
                <w:szCs w:val="24"/>
              </w:rPr>
              <w:br/>
            </w:r>
            <w:r w:rsidR="00210224" w:rsidRPr="00FE0197">
              <w:rPr>
                <w:b/>
                <w:bCs/>
                <w:color w:val="000000"/>
                <w:sz w:val="24"/>
                <w:szCs w:val="24"/>
              </w:rPr>
              <w:t>(un solo titolo) 2 punti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828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FE0197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M</w:t>
            </w:r>
            <w:r w:rsidR="00210224" w:rsidRPr="00FE0197">
              <w:rPr>
                <w:color w:val="000000"/>
                <w:sz w:val="24"/>
                <w:szCs w:val="24"/>
              </w:rPr>
              <w:t xml:space="preserve">aster Universitario di durata annuale con esame finale (1500 ore e 60 crediti) coerente con la professionalità richiesta </w:t>
            </w:r>
            <w:r w:rsidR="00210224" w:rsidRPr="00FE0197">
              <w:rPr>
                <w:color w:val="000000"/>
                <w:sz w:val="24"/>
                <w:szCs w:val="24"/>
              </w:rPr>
              <w:br/>
            </w:r>
            <w:r w:rsidR="00210224" w:rsidRPr="00FE0197">
              <w:rPr>
                <w:b/>
                <w:bCs/>
                <w:color w:val="000000"/>
                <w:sz w:val="24"/>
                <w:szCs w:val="24"/>
              </w:rPr>
              <w:t xml:space="preserve">(un solo titolo: punti </w:t>
            </w:r>
            <w:proofErr w:type="gramStart"/>
            <w:r w:rsidR="00210224" w:rsidRPr="00FE0197">
              <w:rPr>
                <w:b/>
                <w:bCs/>
                <w:color w:val="000000"/>
                <w:sz w:val="24"/>
                <w:szCs w:val="24"/>
              </w:rPr>
              <w:t>1 )</w:t>
            </w:r>
            <w:proofErr w:type="gramEnd"/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828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FE0197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C</w:t>
            </w:r>
            <w:r w:rsidR="00210224" w:rsidRPr="00FE0197">
              <w:rPr>
                <w:color w:val="000000"/>
                <w:sz w:val="24"/>
                <w:szCs w:val="24"/>
              </w:rPr>
              <w:t xml:space="preserve">orso di Perfezionamento universitario post-laurea di durata annuale con esame finale (1500 ore e 60 crediti) coerente con la professionalità richiesta </w:t>
            </w:r>
            <w:r w:rsidR="00210224" w:rsidRPr="00FE0197">
              <w:rPr>
                <w:b/>
                <w:bCs/>
                <w:color w:val="000000"/>
                <w:sz w:val="24"/>
                <w:szCs w:val="24"/>
              </w:rPr>
              <w:t>(un solo titolo: punti 2)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330"/>
          <w:jc w:val="center"/>
        </w:trPr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210224" w:rsidRPr="00FE0197" w:rsidRDefault="00210224" w:rsidP="00141F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Area: </w:t>
            </w:r>
            <w:r w:rsidRPr="00FE0197">
              <w:rPr>
                <w:color w:val="000000"/>
                <w:sz w:val="24"/>
                <w:szCs w:val="24"/>
              </w:rPr>
              <w:t>Titoli professionali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FE0197">
        <w:trPr>
          <w:trHeight w:val="797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FE0197" w:rsidP="00141FD2">
            <w:pPr>
              <w:rPr>
                <w:color w:val="000000"/>
                <w:sz w:val="24"/>
                <w:szCs w:val="24"/>
              </w:rPr>
            </w:pPr>
            <w:proofErr w:type="gramStart"/>
            <w:r w:rsidRPr="00FE0197">
              <w:rPr>
                <w:color w:val="000000"/>
                <w:sz w:val="24"/>
                <w:szCs w:val="24"/>
              </w:rPr>
              <w:t>E</w:t>
            </w:r>
            <w:r w:rsidR="00210224" w:rsidRPr="00FE0197">
              <w:rPr>
                <w:color w:val="000000"/>
                <w:sz w:val="24"/>
                <w:szCs w:val="24"/>
              </w:rPr>
              <w:t>sperienze  di</w:t>
            </w:r>
            <w:proofErr w:type="gramEnd"/>
            <w:r w:rsidR="00210224" w:rsidRPr="00FE0197">
              <w:rPr>
                <w:color w:val="000000"/>
                <w:sz w:val="24"/>
                <w:szCs w:val="24"/>
              </w:rPr>
              <w:t xml:space="preserve"> formazione (come  soggetto formato) in tematiche attinenti all’azione e la tipologia d’intervento richiesta: ogni 20 ore 1 punto;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fino a </w:t>
            </w:r>
            <w:r w:rsidRPr="00FE0197">
              <w:rPr>
                <w:b/>
                <w:color w:val="000000"/>
                <w:sz w:val="24"/>
                <w:szCs w:val="24"/>
              </w:rPr>
              <w:t>5 punti</w:t>
            </w:r>
            <w:r w:rsidRPr="00FE0197">
              <w:rPr>
                <w:color w:val="000000"/>
                <w:sz w:val="24"/>
                <w:szCs w:val="24"/>
              </w:rPr>
              <w:t>.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FE0197">
        <w:trPr>
          <w:trHeight w:val="960"/>
          <w:jc w:val="center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FE0197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P</w:t>
            </w:r>
            <w:r w:rsidR="00210224" w:rsidRPr="00FE0197">
              <w:rPr>
                <w:color w:val="000000"/>
                <w:sz w:val="24"/>
                <w:szCs w:val="24"/>
              </w:rPr>
              <w:t xml:space="preserve">recedenti esperienze come formatore, esclusivamente in ambito </w:t>
            </w:r>
            <w:proofErr w:type="gramStart"/>
            <w:r w:rsidR="00210224" w:rsidRPr="00FE0197">
              <w:rPr>
                <w:color w:val="000000"/>
                <w:sz w:val="24"/>
                <w:szCs w:val="24"/>
              </w:rPr>
              <w:t>PON,  coerenti</w:t>
            </w:r>
            <w:proofErr w:type="gramEnd"/>
            <w:r w:rsidR="00210224" w:rsidRPr="00FE0197">
              <w:rPr>
                <w:color w:val="000000"/>
                <w:sz w:val="24"/>
                <w:szCs w:val="24"/>
              </w:rPr>
              <w:t xml:space="preserve"> con l’azione/modulo e la figura professionale richiesta:</w:t>
            </w:r>
            <w:r w:rsidR="00210224" w:rsidRPr="00FE0197">
              <w:rPr>
                <w:color w:val="000000"/>
                <w:sz w:val="24"/>
                <w:szCs w:val="24"/>
              </w:rPr>
              <w:br/>
            </w:r>
            <w:r w:rsidR="00210224" w:rsidRPr="00FE0197">
              <w:rPr>
                <w:b/>
                <w:bCs/>
                <w:color w:val="000000"/>
                <w:sz w:val="24"/>
                <w:szCs w:val="24"/>
              </w:rPr>
              <w:t>2 punti per ciascuna fino al massimo di 10 punti.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FE0197">
        <w:trPr>
          <w:trHeight w:val="960"/>
          <w:jc w:val="center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Anni di servizio di ruolo nella scuola statale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Da 6 a 10 anni </w:t>
            </w:r>
            <w:r w:rsidRPr="00FE0197">
              <w:rPr>
                <w:b/>
                <w:color w:val="000000"/>
                <w:sz w:val="24"/>
                <w:szCs w:val="24"/>
              </w:rPr>
              <w:t>punti 4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Da 11 a 15 anni </w:t>
            </w:r>
            <w:r w:rsidRPr="00FE0197">
              <w:rPr>
                <w:b/>
                <w:color w:val="000000"/>
                <w:sz w:val="24"/>
                <w:szCs w:val="24"/>
              </w:rPr>
              <w:t>punti 6</w:t>
            </w:r>
          </w:p>
          <w:p w:rsidR="00210224" w:rsidRPr="00FE0197" w:rsidRDefault="00210224" w:rsidP="00141FD2">
            <w:pPr>
              <w:rPr>
                <w:b/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Oltre 15 </w:t>
            </w:r>
            <w:r w:rsidRPr="00FE0197">
              <w:rPr>
                <w:b/>
                <w:color w:val="000000"/>
                <w:sz w:val="24"/>
                <w:szCs w:val="24"/>
              </w:rPr>
              <w:t>punti 8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960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24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Anni di servizio nella scuola statale svolti sulla disciplina attinente all’azione del PON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b/>
                <w:color w:val="000000"/>
                <w:sz w:val="24"/>
                <w:szCs w:val="24"/>
              </w:rPr>
              <w:t>1 punto</w:t>
            </w:r>
            <w:r w:rsidRPr="00FE0197">
              <w:rPr>
                <w:color w:val="000000"/>
                <w:sz w:val="24"/>
                <w:szCs w:val="24"/>
              </w:rPr>
              <w:t xml:space="preserve"> per ogni anno fino ad un </w:t>
            </w:r>
            <w:proofErr w:type="spellStart"/>
            <w:r w:rsidRPr="00FE0197">
              <w:rPr>
                <w:color w:val="000000"/>
                <w:sz w:val="24"/>
                <w:szCs w:val="24"/>
              </w:rPr>
              <w:t>max</w:t>
            </w:r>
            <w:proofErr w:type="spellEnd"/>
            <w:r w:rsidRPr="00FE0197">
              <w:rPr>
                <w:color w:val="000000"/>
                <w:sz w:val="24"/>
                <w:szCs w:val="24"/>
              </w:rPr>
              <w:t xml:space="preserve"> di </w:t>
            </w:r>
            <w:r w:rsidRPr="00FE0197">
              <w:rPr>
                <w:b/>
                <w:color w:val="000000"/>
                <w:sz w:val="24"/>
                <w:szCs w:val="24"/>
              </w:rPr>
              <w:t>10 punti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330"/>
          <w:jc w:val="center"/>
        </w:trPr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210224" w:rsidRPr="00FE0197" w:rsidRDefault="00210224" w:rsidP="00141F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Area: </w:t>
            </w:r>
            <w:r w:rsidRPr="00FE0197">
              <w:rPr>
                <w:color w:val="000000"/>
                <w:sz w:val="24"/>
                <w:szCs w:val="24"/>
              </w:rPr>
              <w:t>Competenze informatiche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1335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1B558C">
              <w:rPr>
                <w:rFonts w:ascii="Century Gothic" w:hAnsi="Century Gothic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210224" w:rsidP="00141F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Certificazioni di livello base (TIC e similari): 2 punti</w:t>
            </w:r>
            <w:r w:rsidRPr="00FE0197">
              <w:rPr>
                <w:color w:val="000000"/>
                <w:sz w:val="24"/>
                <w:szCs w:val="24"/>
              </w:rPr>
              <w:br/>
              <w:t>Certificazioni:</w:t>
            </w:r>
            <w:r w:rsidRPr="00FE0197">
              <w:rPr>
                <w:color w:val="000000"/>
                <w:sz w:val="24"/>
                <w:szCs w:val="24"/>
              </w:rPr>
              <w:br/>
              <w:t>ECDL   6 punti</w:t>
            </w:r>
            <w:r w:rsidRPr="00FE0197">
              <w:rPr>
                <w:color w:val="000000"/>
                <w:sz w:val="24"/>
                <w:szCs w:val="24"/>
              </w:rPr>
              <w:br/>
              <w:t xml:space="preserve">Certificazioni di tipo </w:t>
            </w:r>
            <w:proofErr w:type="spellStart"/>
            <w:r w:rsidRPr="00FE0197">
              <w:rPr>
                <w:color w:val="000000"/>
                <w:sz w:val="24"/>
                <w:szCs w:val="24"/>
              </w:rPr>
              <w:t>advanced</w:t>
            </w:r>
            <w:proofErr w:type="spellEnd"/>
            <w:r w:rsidRPr="00FE0197">
              <w:rPr>
                <w:color w:val="000000"/>
                <w:sz w:val="24"/>
                <w:szCs w:val="24"/>
              </w:rPr>
              <w:t xml:space="preserve"> (applicativi office): </w:t>
            </w:r>
            <w:r w:rsidRPr="00FE0197">
              <w:rPr>
                <w:b/>
                <w:bCs/>
                <w:color w:val="000000"/>
                <w:sz w:val="24"/>
                <w:szCs w:val="24"/>
              </w:rPr>
              <w:t>8 punti</w:t>
            </w:r>
          </w:p>
          <w:p w:rsidR="00210224" w:rsidRPr="00FE0197" w:rsidRDefault="00210224" w:rsidP="00141F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>Fino a 12 punti</w:t>
            </w:r>
          </w:p>
          <w:p w:rsidR="00210224" w:rsidRPr="00FE0197" w:rsidRDefault="00210224" w:rsidP="00141FD2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:rsidR="00210224" w:rsidRPr="00FE0197" w:rsidRDefault="00210224" w:rsidP="00141FD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210224" w:rsidRDefault="00210224" w:rsidP="00210224">
      <w:pPr>
        <w:jc w:val="both"/>
        <w:rPr>
          <w:rFonts w:ascii="Arial" w:hAnsi="Arial" w:cs="Arial"/>
          <w:b/>
          <w:bCs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Data ______________</w:t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  <w:t>Firma ____________________</w:t>
      </w: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sectPr w:rsidR="00210224" w:rsidSect="0055186D">
      <w:headerReference w:type="default" r:id="rId7"/>
      <w:footerReference w:type="default" r:id="rId8"/>
      <w:pgSz w:w="11910" w:h="16840"/>
      <w:pgMar w:top="320" w:right="425" w:bottom="280" w:left="708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03D9" w:rsidRDefault="00C903D9" w:rsidP="004F01FE">
      <w:r>
        <w:separator/>
      </w:r>
    </w:p>
  </w:endnote>
  <w:endnote w:type="continuationSeparator" w:id="0">
    <w:p w:rsidR="00C903D9" w:rsidRDefault="00C903D9" w:rsidP="004F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86D" w:rsidRPr="0097509E" w:rsidRDefault="0055186D" w:rsidP="0055186D">
    <w:pPr>
      <w:jc w:val="center"/>
      <w:rPr>
        <w:rFonts w:ascii="Cambria" w:hAnsi="Cambria"/>
        <w:sz w:val="16"/>
        <w:szCs w:val="16"/>
      </w:rPr>
    </w:pP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55186D" w:rsidRDefault="0055186D" w:rsidP="0055186D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55186D" w:rsidRDefault="005518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03D9" w:rsidRDefault="00C903D9" w:rsidP="004F01FE">
      <w:r>
        <w:separator/>
      </w:r>
    </w:p>
  </w:footnote>
  <w:footnote w:type="continuationSeparator" w:id="0">
    <w:p w:rsidR="00C903D9" w:rsidRDefault="00C903D9" w:rsidP="004F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1FE" w:rsidRDefault="004F01FE" w:rsidP="004F01FE">
    <w:pPr>
      <w:pStyle w:val="Intestazione"/>
    </w:pPr>
    <w:r>
      <w:rPr>
        <w:noProof/>
        <w:color w:val="000000"/>
        <w:sz w:val="32"/>
        <w:szCs w:val="32"/>
      </w:rPr>
      <w:drawing>
        <wp:inline distT="0" distB="0" distL="0" distR="0" wp14:anchorId="567F051E" wp14:editId="61F43FEA">
          <wp:extent cx="6743700" cy="1118870"/>
          <wp:effectExtent l="0" t="0" r="0" b="0"/>
          <wp:docPr id="2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F01FE" w:rsidRDefault="004F01FE" w:rsidP="004F01FE">
    <w:pPr>
      <w:pStyle w:val="Intestazione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534CCB21" wp14:editId="441985A8">
          <wp:simplePos x="0" y="0"/>
          <wp:positionH relativeFrom="margin">
            <wp:align>left</wp:align>
          </wp:positionH>
          <wp:positionV relativeFrom="paragraph">
            <wp:posOffset>225425</wp:posOffset>
          </wp:positionV>
          <wp:extent cx="1371600" cy="361950"/>
          <wp:effectExtent l="0" t="0" r="0" b="0"/>
          <wp:wrapTopAndBottom/>
          <wp:docPr id="3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 rotWithShape="1">
                  <a:blip r:embed="rId2" cstate="print"/>
                  <a:srcRect t="-1" r="77351" b="4521"/>
                  <a:stretch/>
                </pic:blipFill>
                <pic:spPr bwMode="auto">
                  <a:xfrm>
                    <a:off x="0" y="0"/>
                    <a:ext cx="13716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4E30C" wp14:editId="57C74AE7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F01FE" w:rsidRPr="003F7F67" w:rsidRDefault="004F01FE" w:rsidP="004F01FE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4F01FE" w:rsidRPr="003F7F67" w:rsidRDefault="004F01FE" w:rsidP="004F01FE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4E30C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" filled="f" stroked="f">
              <v:textbox>
                <w:txbxContent>
                  <w:p w:rsidR="004F01FE" w:rsidRPr="003F7F67" w:rsidRDefault="004F01FE" w:rsidP="004F01FE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4F01FE" w:rsidRPr="003F7F67" w:rsidRDefault="004F01FE" w:rsidP="004F01FE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4F01FE" w:rsidRDefault="004F01FE" w:rsidP="004F01FE">
    <w:pPr>
      <w:pStyle w:val="Intestazione"/>
    </w:pPr>
  </w:p>
  <w:p w:rsidR="004F01FE" w:rsidRDefault="004F01FE" w:rsidP="004F01FE">
    <w:pPr>
      <w:pStyle w:val="Intestazione"/>
      <w:ind w:firstLine="720"/>
    </w:pPr>
  </w:p>
  <w:p w:rsidR="004F01FE" w:rsidRDefault="004F01FE">
    <w:pPr>
      <w:pStyle w:val="Intestazione"/>
    </w:pPr>
  </w:p>
  <w:p w:rsidR="004F01FE" w:rsidRDefault="004F01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39D7E1"/>
    <w:multiLevelType w:val="hybridMultilevel"/>
    <w:tmpl w:val="8E233B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304272"/>
    <w:multiLevelType w:val="hybridMultilevel"/>
    <w:tmpl w:val="710C437C"/>
    <w:lvl w:ilvl="0" w:tplc="4C48D44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412C"/>
    <w:multiLevelType w:val="multilevel"/>
    <w:tmpl w:val="EFCC11F2"/>
    <w:lvl w:ilvl="0">
      <w:start w:val="14"/>
      <w:numFmt w:val="lowerLetter"/>
      <w:lvlText w:val="%1."/>
      <w:lvlJc w:val="left"/>
      <w:pPr>
        <w:ind w:left="666" w:hanging="2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6" w:hanging="37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90" w:hanging="37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00" w:hanging="37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1" w:hanging="37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1" w:hanging="37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31" w:hanging="37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42" w:hanging="37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2" w:hanging="374"/>
      </w:pPr>
      <w:rPr>
        <w:rFonts w:hint="default"/>
        <w:lang w:val="it-IT" w:eastAsia="en-US" w:bidi="ar-SA"/>
      </w:rPr>
    </w:lvl>
  </w:abstractNum>
  <w:abstractNum w:abstractNumId="3" w15:restartNumberingAfterBreak="0">
    <w:nsid w:val="3E993AC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E5406"/>
    <w:multiLevelType w:val="hybridMultilevel"/>
    <w:tmpl w:val="749E4B2E"/>
    <w:lvl w:ilvl="0" w:tplc="B156CDA2">
      <w:start w:val="1"/>
      <w:numFmt w:val="decimal"/>
      <w:lvlText w:val="%1."/>
      <w:lvlJc w:val="left"/>
      <w:pPr>
        <w:ind w:left="67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D4AD04">
      <w:numFmt w:val="bullet"/>
      <w:lvlText w:val="•"/>
      <w:lvlJc w:val="left"/>
      <w:pPr>
        <w:ind w:left="319" w:hanging="345"/>
      </w:pPr>
      <w:rPr>
        <w:rFonts w:hint="default"/>
        <w:lang w:val="it-IT" w:eastAsia="en-US" w:bidi="ar-SA"/>
      </w:rPr>
    </w:lvl>
    <w:lvl w:ilvl="2" w:tplc="0E4A6F32">
      <w:numFmt w:val="bullet"/>
      <w:lvlText w:val="•"/>
      <w:lvlJc w:val="left"/>
      <w:pPr>
        <w:ind w:left="579" w:hanging="345"/>
      </w:pPr>
      <w:rPr>
        <w:rFonts w:hint="default"/>
        <w:lang w:val="it-IT" w:eastAsia="en-US" w:bidi="ar-SA"/>
      </w:rPr>
    </w:lvl>
    <w:lvl w:ilvl="3" w:tplc="319E0AFA">
      <w:numFmt w:val="bullet"/>
      <w:lvlText w:val="•"/>
      <w:lvlJc w:val="left"/>
      <w:pPr>
        <w:ind w:left="838" w:hanging="345"/>
      </w:pPr>
      <w:rPr>
        <w:rFonts w:hint="default"/>
        <w:lang w:val="it-IT" w:eastAsia="en-US" w:bidi="ar-SA"/>
      </w:rPr>
    </w:lvl>
    <w:lvl w:ilvl="4" w:tplc="8EBC65C2">
      <w:numFmt w:val="bullet"/>
      <w:lvlText w:val="•"/>
      <w:lvlJc w:val="left"/>
      <w:pPr>
        <w:ind w:left="1098" w:hanging="345"/>
      </w:pPr>
      <w:rPr>
        <w:rFonts w:hint="default"/>
        <w:lang w:val="it-IT" w:eastAsia="en-US" w:bidi="ar-SA"/>
      </w:rPr>
    </w:lvl>
    <w:lvl w:ilvl="5" w:tplc="3AA2AEF0">
      <w:numFmt w:val="bullet"/>
      <w:lvlText w:val="•"/>
      <w:lvlJc w:val="left"/>
      <w:pPr>
        <w:ind w:left="1357" w:hanging="345"/>
      </w:pPr>
      <w:rPr>
        <w:rFonts w:hint="default"/>
        <w:lang w:val="it-IT" w:eastAsia="en-US" w:bidi="ar-SA"/>
      </w:rPr>
    </w:lvl>
    <w:lvl w:ilvl="6" w:tplc="A8BCD01A">
      <w:numFmt w:val="bullet"/>
      <w:lvlText w:val="•"/>
      <w:lvlJc w:val="left"/>
      <w:pPr>
        <w:ind w:left="1617" w:hanging="345"/>
      </w:pPr>
      <w:rPr>
        <w:rFonts w:hint="default"/>
        <w:lang w:val="it-IT" w:eastAsia="en-US" w:bidi="ar-SA"/>
      </w:rPr>
    </w:lvl>
    <w:lvl w:ilvl="7" w:tplc="FE36E024">
      <w:numFmt w:val="bullet"/>
      <w:lvlText w:val="•"/>
      <w:lvlJc w:val="left"/>
      <w:pPr>
        <w:ind w:left="1876" w:hanging="345"/>
      </w:pPr>
      <w:rPr>
        <w:rFonts w:hint="default"/>
        <w:lang w:val="it-IT" w:eastAsia="en-US" w:bidi="ar-SA"/>
      </w:rPr>
    </w:lvl>
    <w:lvl w:ilvl="8" w:tplc="48D47DA6">
      <w:numFmt w:val="bullet"/>
      <w:lvlText w:val="•"/>
      <w:lvlJc w:val="left"/>
      <w:pPr>
        <w:ind w:left="2136" w:hanging="345"/>
      </w:pPr>
      <w:rPr>
        <w:rFonts w:hint="default"/>
        <w:lang w:val="it-IT" w:eastAsia="en-US" w:bidi="ar-SA"/>
      </w:rPr>
    </w:lvl>
  </w:abstractNum>
  <w:abstractNum w:abstractNumId="6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26058"/>
    <w:multiLevelType w:val="hybridMultilevel"/>
    <w:tmpl w:val="D0E0A9C2"/>
    <w:lvl w:ilvl="0" w:tplc="124423D4">
      <w:start w:val="1"/>
      <w:numFmt w:val="decimal"/>
      <w:lvlText w:val="%1."/>
      <w:lvlJc w:val="left"/>
      <w:pPr>
        <w:ind w:left="11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F0E0C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2" w:tplc="D4EC1592">
      <w:numFmt w:val="bullet"/>
      <w:lvlText w:val="•"/>
      <w:lvlJc w:val="left"/>
      <w:pPr>
        <w:ind w:left="3066" w:hanging="360"/>
      </w:pPr>
      <w:rPr>
        <w:rFonts w:hint="default"/>
        <w:lang w:val="it-IT" w:eastAsia="en-US" w:bidi="ar-SA"/>
      </w:rPr>
    </w:lvl>
    <w:lvl w:ilvl="3" w:tplc="E132E5EA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4" w:tplc="EBD25448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5" w:tplc="AE961E8E">
      <w:numFmt w:val="bullet"/>
      <w:lvlText w:val="•"/>
      <w:lvlJc w:val="left"/>
      <w:pPr>
        <w:ind w:left="5956" w:hanging="360"/>
      </w:pPr>
      <w:rPr>
        <w:rFonts w:hint="default"/>
        <w:lang w:val="it-IT" w:eastAsia="en-US" w:bidi="ar-SA"/>
      </w:rPr>
    </w:lvl>
    <w:lvl w:ilvl="6" w:tplc="70109156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7" w:tplc="18C8F540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8" w:tplc="34B45D72">
      <w:numFmt w:val="bullet"/>
      <w:lvlText w:val="•"/>
      <w:lvlJc w:val="left"/>
      <w:pPr>
        <w:ind w:left="884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567FA0"/>
    <w:multiLevelType w:val="hybridMultilevel"/>
    <w:tmpl w:val="C7EEA51C"/>
    <w:lvl w:ilvl="0" w:tplc="A3CAF7A2">
      <w:start w:val="1"/>
      <w:numFmt w:val="decimal"/>
      <w:lvlText w:val="%1."/>
      <w:lvlJc w:val="left"/>
      <w:pPr>
        <w:ind w:left="67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F54EE9E">
      <w:numFmt w:val="bullet"/>
      <w:lvlText w:val="•"/>
      <w:lvlJc w:val="left"/>
      <w:pPr>
        <w:ind w:left="319" w:hanging="411"/>
      </w:pPr>
      <w:rPr>
        <w:rFonts w:hint="default"/>
        <w:lang w:val="it-IT" w:eastAsia="en-US" w:bidi="ar-SA"/>
      </w:rPr>
    </w:lvl>
    <w:lvl w:ilvl="2" w:tplc="C4D0EAE2">
      <w:numFmt w:val="bullet"/>
      <w:lvlText w:val="•"/>
      <w:lvlJc w:val="left"/>
      <w:pPr>
        <w:ind w:left="579" w:hanging="411"/>
      </w:pPr>
      <w:rPr>
        <w:rFonts w:hint="default"/>
        <w:lang w:val="it-IT" w:eastAsia="en-US" w:bidi="ar-SA"/>
      </w:rPr>
    </w:lvl>
    <w:lvl w:ilvl="3" w:tplc="8D16F70C">
      <w:numFmt w:val="bullet"/>
      <w:lvlText w:val="•"/>
      <w:lvlJc w:val="left"/>
      <w:pPr>
        <w:ind w:left="838" w:hanging="411"/>
      </w:pPr>
      <w:rPr>
        <w:rFonts w:hint="default"/>
        <w:lang w:val="it-IT" w:eastAsia="en-US" w:bidi="ar-SA"/>
      </w:rPr>
    </w:lvl>
    <w:lvl w:ilvl="4" w:tplc="2A52DEBA">
      <w:numFmt w:val="bullet"/>
      <w:lvlText w:val="•"/>
      <w:lvlJc w:val="left"/>
      <w:pPr>
        <w:ind w:left="1098" w:hanging="411"/>
      </w:pPr>
      <w:rPr>
        <w:rFonts w:hint="default"/>
        <w:lang w:val="it-IT" w:eastAsia="en-US" w:bidi="ar-SA"/>
      </w:rPr>
    </w:lvl>
    <w:lvl w:ilvl="5" w:tplc="0DD609BA">
      <w:numFmt w:val="bullet"/>
      <w:lvlText w:val="•"/>
      <w:lvlJc w:val="left"/>
      <w:pPr>
        <w:ind w:left="1357" w:hanging="411"/>
      </w:pPr>
      <w:rPr>
        <w:rFonts w:hint="default"/>
        <w:lang w:val="it-IT" w:eastAsia="en-US" w:bidi="ar-SA"/>
      </w:rPr>
    </w:lvl>
    <w:lvl w:ilvl="6" w:tplc="93E2E43C">
      <w:numFmt w:val="bullet"/>
      <w:lvlText w:val="•"/>
      <w:lvlJc w:val="left"/>
      <w:pPr>
        <w:ind w:left="1617" w:hanging="411"/>
      </w:pPr>
      <w:rPr>
        <w:rFonts w:hint="default"/>
        <w:lang w:val="it-IT" w:eastAsia="en-US" w:bidi="ar-SA"/>
      </w:rPr>
    </w:lvl>
    <w:lvl w:ilvl="7" w:tplc="4DD0A812">
      <w:numFmt w:val="bullet"/>
      <w:lvlText w:val="•"/>
      <w:lvlJc w:val="left"/>
      <w:pPr>
        <w:ind w:left="1876" w:hanging="411"/>
      </w:pPr>
      <w:rPr>
        <w:rFonts w:hint="default"/>
        <w:lang w:val="it-IT" w:eastAsia="en-US" w:bidi="ar-SA"/>
      </w:rPr>
    </w:lvl>
    <w:lvl w:ilvl="8" w:tplc="2F1E183A">
      <w:numFmt w:val="bullet"/>
      <w:lvlText w:val="•"/>
      <w:lvlJc w:val="left"/>
      <w:pPr>
        <w:ind w:left="2136" w:hanging="411"/>
      </w:pPr>
      <w:rPr>
        <w:rFonts w:hint="default"/>
        <w:lang w:val="it-IT" w:eastAsia="en-US" w:bidi="ar-SA"/>
      </w:rPr>
    </w:lvl>
  </w:abstractNum>
  <w:abstractNum w:abstractNumId="9" w15:restartNumberingAfterBreak="0">
    <w:nsid w:val="68763830"/>
    <w:multiLevelType w:val="hybridMultilevel"/>
    <w:tmpl w:val="9F7E54E2"/>
    <w:lvl w:ilvl="0" w:tplc="FD8A50C0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429732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DDFC9CD2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90848DE6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846EC98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3F842492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3866EB54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B366C2A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833E666C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0" w15:restartNumberingAfterBreak="0">
    <w:nsid w:val="6A477236"/>
    <w:multiLevelType w:val="hybridMultilevel"/>
    <w:tmpl w:val="84982E02"/>
    <w:lvl w:ilvl="0" w:tplc="5478FF4A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E2750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CD9682A4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4FB6695A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3B0A5E34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7D6AA7C0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DA382486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9F029628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E45C54D0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1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0157C"/>
    <w:multiLevelType w:val="hybridMultilevel"/>
    <w:tmpl w:val="F212661A"/>
    <w:lvl w:ilvl="0" w:tplc="73EC8CF0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6CC3AD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6C7061A0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B68CA862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7F8166C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B0F8BB6C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8CBCAC5C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AF9C847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BB342DA8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2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D7"/>
    <w:rsid w:val="0005369A"/>
    <w:rsid w:val="000A0376"/>
    <w:rsid w:val="001327BC"/>
    <w:rsid w:val="00134587"/>
    <w:rsid w:val="00210224"/>
    <w:rsid w:val="0027417F"/>
    <w:rsid w:val="00323E91"/>
    <w:rsid w:val="004E0E95"/>
    <w:rsid w:val="004E2E0F"/>
    <w:rsid w:val="004F01FE"/>
    <w:rsid w:val="0055186D"/>
    <w:rsid w:val="00572C0D"/>
    <w:rsid w:val="005E6CC2"/>
    <w:rsid w:val="006128D7"/>
    <w:rsid w:val="00692055"/>
    <w:rsid w:val="006C0F79"/>
    <w:rsid w:val="00787BE4"/>
    <w:rsid w:val="007F7BB9"/>
    <w:rsid w:val="00895ADC"/>
    <w:rsid w:val="00902AAC"/>
    <w:rsid w:val="00960F9E"/>
    <w:rsid w:val="00A26AEE"/>
    <w:rsid w:val="00A61CB2"/>
    <w:rsid w:val="00AC7E36"/>
    <w:rsid w:val="00B73AEE"/>
    <w:rsid w:val="00BE2234"/>
    <w:rsid w:val="00C1388B"/>
    <w:rsid w:val="00C26191"/>
    <w:rsid w:val="00C903D9"/>
    <w:rsid w:val="00D20A79"/>
    <w:rsid w:val="00D95483"/>
    <w:rsid w:val="00F21D47"/>
    <w:rsid w:val="00FC1015"/>
    <w:rsid w:val="00FC57AF"/>
    <w:rsid w:val="00FE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1DED45-CE4F-4C69-93E3-47744A87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 w:line="274" w:lineRule="exact"/>
      <w:ind w:left="412" w:hanging="373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1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A26AE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Stile3">
    <w:name w:val="Stile3"/>
    <w:basedOn w:val="Normale"/>
    <w:rsid w:val="00A26AEE"/>
    <w:pPr>
      <w:suppressAutoHyphens/>
      <w:overflowPunct w:val="0"/>
      <w:autoSpaceDN/>
    </w:pPr>
    <w:rPr>
      <w:rFonts w:ascii="Courier New" w:hAnsi="Courier New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1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1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55186D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186D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86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C261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AVVISOreclutamento  INTERNO Progetto AGENDA SUD codice10.2.2A-FSEPON-SI-2024-140 CUP F74D23002700001.docx</vt:lpstr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AVVISOreclutamento  INTERNO Progetto AGENDA SUD codice10.2.2A-FSEPON-SI-2024-140 CUP F74D23002700001.docx</dc:title>
  <dc:creator>Vivian Cordova</dc:creator>
  <cp:lastModifiedBy>Vivian Cordova</cp:lastModifiedBy>
  <cp:revision>3</cp:revision>
  <dcterms:created xsi:type="dcterms:W3CDTF">2026-01-19T08:13:00Z</dcterms:created>
  <dcterms:modified xsi:type="dcterms:W3CDTF">2026-01-26T08:22:00Z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LastSaved">
    <vt:filetime>2025-04-30T00:00:00Z</vt:filetime>
  </property>
  <property fmtid="{D5CDD505-2E9C-101B-9397-08002B2CF9AE}" pid="4" name="Producer">
    <vt:lpwstr>Microsoft: Print To PDF</vt:lpwstr>
  </property>
</Properties>
</file>